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0"/>
        </w:tabs>
        <w:adjustRightInd w:val="0"/>
        <w:snapToGrid w:val="0"/>
        <w:spacing w:line="276" w:lineRule="auto"/>
        <w:ind w:firstLine="1080" w:firstLineChars="4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drawing>
          <wp:inline distT="0" distB="0" distL="0" distR="0">
            <wp:extent cx="1287145" cy="127635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4854" r="5500" b="6311"/>
                    <a:stretch>
                      <a:fillRect/>
                    </a:stretch>
                  </pic:blipFill>
                  <pic:spPr>
                    <a:xfrm>
                      <a:off x="0" y="0"/>
                      <a:ext cx="1336382" cy="13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                 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drawing>
          <wp:inline distT="0" distB="0" distL="0" distR="0">
            <wp:extent cx="1217930" cy="1245235"/>
            <wp:effectExtent l="0" t="0" r="1270" b="12065"/>
            <wp:docPr id="2" name="图片 1" descr="C:\Users\Administrator\AppData\Local\Temp\WeChat Files\07cc6c06194cce2a9a4dcaeebfff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Local\Temp\WeChat Files\07cc6c06194cce2a9a4dcaeebfff4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00"/>
        </w:tabs>
        <w:adjustRightInd w:val="0"/>
        <w:snapToGrid w:val="0"/>
        <w:spacing w:line="276" w:lineRule="auto"/>
        <w:ind w:firstLine="1441" w:firstLineChars="60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公众号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二维码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bidi="zh-TW"/>
        </w:rPr>
        <w:t xml:space="preserve">                  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手机云网站二维码</w:t>
      </w:r>
    </w:p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</w:p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  <w:t>-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202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 w:bidi="zh-TW"/>
        </w:rPr>
        <w:t>2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轮胎剖析研讨会回执</w:t>
      </w:r>
    </w:p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</w:p>
    <w:p>
      <w:pPr>
        <w:adjustRightInd w:val="0"/>
        <w:snapToGrid w:val="0"/>
        <w:spacing w:line="360" w:lineRule="auto"/>
        <w:ind w:firstLine="600" w:firstLineChars="200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bidi="zh-TW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202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  <w:lang w:val="en-US" w:eastAsia="zh-CN" w:bidi="zh-TW"/>
        </w:rPr>
        <w:t>2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年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轮胎剖析研讨会回执</w:t>
      </w:r>
    </w:p>
    <w:tbl>
      <w:tblPr>
        <w:tblStyle w:val="7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2693"/>
        <w:gridCol w:w="144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性别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5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单位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职务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/职称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住房预定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□合住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□单间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□不住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返程日期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2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zh-TW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11月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360" w:firstLineChars="15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备注</w:t>
            </w:r>
          </w:p>
        </w:tc>
        <w:tc>
          <w:tcPr>
            <w:tcW w:w="7402" w:type="dxa"/>
            <w:gridSpan w:val="4"/>
            <w:vAlign w:val="center"/>
          </w:tcPr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zh-TW" w:bidi="zh-TW"/>
              </w:rPr>
              <w:t>请将回执盖章后发邮箱或微信</w:t>
            </w:r>
          </w:p>
        </w:tc>
      </w:tr>
    </w:tbl>
    <w:p>
      <w:pPr>
        <w:adjustRightInd w:val="0"/>
        <w:snapToGrid w:val="0"/>
        <w:spacing w:line="276" w:lineRule="auto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bidi="zh-TW"/>
        </w:rPr>
      </w:pPr>
    </w:p>
    <w:p>
      <w:pPr>
        <w:adjustRightInd w:val="0"/>
        <w:snapToGrid w:val="0"/>
        <w:spacing w:line="276" w:lineRule="auto"/>
        <w:ind w:firstLine="120" w:firstLineChars="50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收款单位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CN" w:bidi="zh-TW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北京德哈纳姆信息咨询有限公司</w:t>
      </w:r>
    </w:p>
    <w:p>
      <w:pPr>
        <w:adjustRightInd w:val="0"/>
        <w:snapToGrid w:val="0"/>
        <w:spacing w:line="276" w:lineRule="auto"/>
        <w:ind w:firstLine="120" w:firstLineChars="50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val="zh-TW" w:eastAsia="zh-TW" w:bidi="zh-TW"/>
        </w:rPr>
        <w:t>开户银行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CN" w:bidi="zh-TW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交通银行北京市分行</w:t>
      </w:r>
    </w:p>
    <w:p>
      <w:pPr>
        <w:adjustRightInd w:val="0"/>
        <w:snapToGrid w:val="0"/>
        <w:spacing w:line="276" w:lineRule="auto"/>
        <w:ind w:firstLine="120" w:firstLineChars="50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val="zh-TW" w:eastAsia="zh-TW" w:bidi="zh-TW"/>
        </w:rPr>
        <w:t>银行账号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CN" w:bidi="zh-TW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110060149018170074733</w:t>
      </w:r>
    </w:p>
    <w:p>
      <w:pPr>
        <w:adjustRightInd w:val="0"/>
        <w:snapToGrid w:val="0"/>
        <w:spacing w:line="276" w:lineRule="auto"/>
        <w:ind w:firstLine="120" w:firstLineChars="50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color w:val="000000"/>
          <w:kern w:val="0"/>
          <w:sz w:val="24"/>
          <w:szCs w:val="24"/>
          <w:lang w:val="zh-TW" w:eastAsia="zh-TW" w:bidi="zh-TW"/>
        </w:rPr>
        <w:t>汇款请注明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：剖析研讨会</w:t>
      </w:r>
    </w:p>
    <w:p>
      <w:pPr>
        <w:adjustRightInd w:val="0"/>
        <w:snapToGrid w:val="0"/>
        <w:spacing w:line="276" w:lineRule="auto"/>
        <w:ind w:firstLine="120" w:firstLineChars="50"/>
        <w:rPr>
          <w:rFonts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汇款后请</w:t>
      </w:r>
      <w:r>
        <w:rPr>
          <w:rFonts w:hint="eastAsia" w:cs="宋体"/>
          <w:b/>
          <w:bCs/>
          <w:kern w:val="0"/>
          <w:sz w:val="24"/>
          <w:szCs w:val="24"/>
          <w:lang w:val="en-US" w:eastAsia="zh-CN" w:bidi="zh-TW"/>
        </w:rPr>
        <w:t>务必</w:t>
      </w: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致电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lang w:val="zh-TW" w:eastAsia="zh-CN" w:bidi="zh-TW"/>
        </w:rPr>
        <w:t>（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lang w:val="en-US" w:eastAsia="zh-CN" w:bidi="zh-TW"/>
        </w:rPr>
        <w:t>微信或邮箱也可</w:t>
      </w:r>
      <w:r>
        <w:rPr>
          <w:rFonts w:hint="eastAsia" w:cs="宋体"/>
          <w:b w:val="0"/>
          <w:bCs w:val="0"/>
          <w:color w:val="000000"/>
          <w:kern w:val="0"/>
          <w:sz w:val="24"/>
          <w:szCs w:val="24"/>
          <w:lang w:val="zh-TW" w:eastAsia="zh-CN" w:bidi="zh-TW"/>
        </w:rPr>
        <w:t>）</w:t>
      </w:r>
      <w:r>
        <w:rPr>
          <w:rFonts w:hint="eastAsia" w:cs="宋体"/>
          <w:b/>
          <w:bCs/>
          <w:kern w:val="0"/>
          <w:sz w:val="24"/>
          <w:szCs w:val="24"/>
          <w:lang w:val="zh-TW" w:eastAsia="zh-TW" w:bidi="zh-TW"/>
        </w:rPr>
        <w:t>确认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zh-TW" w:eastAsia="zh-TW" w:bidi="zh-TW"/>
        </w:rPr>
        <w:t>。</w:t>
      </w:r>
    </w:p>
    <w:p>
      <w:pPr>
        <w:rPr>
          <w:lang w:val="zh-TW" w:eastAsia="zh-TW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0" w:footer="454" w:gutter="0"/>
      <w:cols w:space="720" w:num="1"/>
      <w:docGrid w:linePitch="360" w:charSpace="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923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27"/>
    <w:rsid w:val="00007AE9"/>
    <w:rsid w:val="0004672D"/>
    <w:rsid w:val="00055026"/>
    <w:rsid w:val="000568BC"/>
    <w:rsid w:val="00071103"/>
    <w:rsid w:val="00082A64"/>
    <w:rsid w:val="00086002"/>
    <w:rsid w:val="00096B3B"/>
    <w:rsid w:val="000A020F"/>
    <w:rsid w:val="000C0AAF"/>
    <w:rsid w:val="000C55E9"/>
    <w:rsid w:val="000E5C8E"/>
    <w:rsid w:val="000F5A78"/>
    <w:rsid w:val="00101103"/>
    <w:rsid w:val="00111CAF"/>
    <w:rsid w:val="0012092D"/>
    <w:rsid w:val="0012682B"/>
    <w:rsid w:val="0013336F"/>
    <w:rsid w:val="00143871"/>
    <w:rsid w:val="00154934"/>
    <w:rsid w:val="00183611"/>
    <w:rsid w:val="0018754D"/>
    <w:rsid w:val="001A6AC1"/>
    <w:rsid w:val="001B3C70"/>
    <w:rsid w:val="001B7D1C"/>
    <w:rsid w:val="001D70E1"/>
    <w:rsid w:val="001E3051"/>
    <w:rsid w:val="001E49A9"/>
    <w:rsid w:val="001F0564"/>
    <w:rsid w:val="002167F1"/>
    <w:rsid w:val="0023169C"/>
    <w:rsid w:val="0023669F"/>
    <w:rsid w:val="00246667"/>
    <w:rsid w:val="00251B38"/>
    <w:rsid w:val="00283077"/>
    <w:rsid w:val="00284702"/>
    <w:rsid w:val="002A0B94"/>
    <w:rsid w:val="002A3DDB"/>
    <w:rsid w:val="002B34A0"/>
    <w:rsid w:val="002B412D"/>
    <w:rsid w:val="002B552D"/>
    <w:rsid w:val="002C7773"/>
    <w:rsid w:val="002D47EA"/>
    <w:rsid w:val="002F2F27"/>
    <w:rsid w:val="002F6F1E"/>
    <w:rsid w:val="00326B27"/>
    <w:rsid w:val="003275B5"/>
    <w:rsid w:val="00333046"/>
    <w:rsid w:val="00337CAA"/>
    <w:rsid w:val="00375887"/>
    <w:rsid w:val="003A3970"/>
    <w:rsid w:val="003A55C1"/>
    <w:rsid w:val="003A604F"/>
    <w:rsid w:val="003B11FC"/>
    <w:rsid w:val="003E115D"/>
    <w:rsid w:val="003E2FF1"/>
    <w:rsid w:val="003E6086"/>
    <w:rsid w:val="003E6460"/>
    <w:rsid w:val="00427B7C"/>
    <w:rsid w:val="004433F1"/>
    <w:rsid w:val="00444F27"/>
    <w:rsid w:val="00455EAC"/>
    <w:rsid w:val="00467646"/>
    <w:rsid w:val="00490C36"/>
    <w:rsid w:val="00496906"/>
    <w:rsid w:val="004C0535"/>
    <w:rsid w:val="004C6734"/>
    <w:rsid w:val="004D4604"/>
    <w:rsid w:val="004F2F64"/>
    <w:rsid w:val="004F3A17"/>
    <w:rsid w:val="00502665"/>
    <w:rsid w:val="00526FBF"/>
    <w:rsid w:val="005659AB"/>
    <w:rsid w:val="0059597F"/>
    <w:rsid w:val="00610E7A"/>
    <w:rsid w:val="006175CF"/>
    <w:rsid w:val="00621105"/>
    <w:rsid w:val="00640E0D"/>
    <w:rsid w:val="006418EC"/>
    <w:rsid w:val="0065344E"/>
    <w:rsid w:val="00653A97"/>
    <w:rsid w:val="006867A6"/>
    <w:rsid w:val="006A1739"/>
    <w:rsid w:val="006A5A2A"/>
    <w:rsid w:val="006B000E"/>
    <w:rsid w:val="006B769D"/>
    <w:rsid w:val="006D470B"/>
    <w:rsid w:val="006D7D05"/>
    <w:rsid w:val="006E6FEA"/>
    <w:rsid w:val="006F23E3"/>
    <w:rsid w:val="006F484D"/>
    <w:rsid w:val="00715D1B"/>
    <w:rsid w:val="00723495"/>
    <w:rsid w:val="007302B8"/>
    <w:rsid w:val="0073602F"/>
    <w:rsid w:val="007622A2"/>
    <w:rsid w:val="00773333"/>
    <w:rsid w:val="007B12BF"/>
    <w:rsid w:val="007B4830"/>
    <w:rsid w:val="007B71CC"/>
    <w:rsid w:val="007E1A49"/>
    <w:rsid w:val="007E712A"/>
    <w:rsid w:val="007F73AA"/>
    <w:rsid w:val="008116F8"/>
    <w:rsid w:val="00821DA2"/>
    <w:rsid w:val="00822720"/>
    <w:rsid w:val="008266F3"/>
    <w:rsid w:val="00842B21"/>
    <w:rsid w:val="0085615E"/>
    <w:rsid w:val="008667FA"/>
    <w:rsid w:val="00866E76"/>
    <w:rsid w:val="00877F60"/>
    <w:rsid w:val="00887E88"/>
    <w:rsid w:val="00897A2A"/>
    <w:rsid w:val="008B27E4"/>
    <w:rsid w:val="008C04F7"/>
    <w:rsid w:val="008C7214"/>
    <w:rsid w:val="008D55ED"/>
    <w:rsid w:val="008F3F4C"/>
    <w:rsid w:val="009014E8"/>
    <w:rsid w:val="00914A9E"/>
    <w:rsid w:val="0093419C"/>
    <w:rsid w:val="00940822"/>
    <w:rsid w:val="00951F54"/>
    <w:rsid w:val="00954420"/>
    <w:rsid w:val="009909CD"/>
    <w:rsid w:val="00994AAC"/>
    <w:rsid w:val="009A12FD"/>
    <w:rsid w:val="009B598B"/>
    <w:rsid w:val="009E2045"/>
    <w:rsid w:val="009F1D6D"/>
    <w:rsid w:val="00A24D7D"/>
    <w:rsid w:val="00A27667"/>
    <w:rsid w:val="00A41B90"/>
    <w:rsid w:val="00A435B4"/>
    <w:rsid w:val="00A52BA5"/>
    <w:rsid w:val="00A62815"/>
    <w:rsid w:val="00A635D2"/>
    <w:rsid w:val="00A65BCB"/>
    <w:rsid w:val="00A74A16"/>
    <w:rsid w:val="00A828D0"/>
    <w:rsid w:val="00A97C6D"/>
    <w:rsid w:val="00AA0EAF"/>
    <w:rsid w:val="00AC6A67"/>
    <w:rsid w:val="00AE275F"/>
    <w:rsid w:val="00AE30FC"/>
    <w:rsid w:val="00AF6142"/>
    <w:rsid w:val="00B1101E"/>
    <w:rsid w:val="00B23E1F"/>
    <w:rsid w:val="00B474BD"/>
    <w:rsid w:val="00B57015"/>
    <w:rsid w:val="00B66307"/>
    <w:rsid w:val="00B87FA0"/>
    <w:rsid w:val="00BB1991"/>
    <w:rsid w:val="00BD2934"/>
    <w:rsid w:val="00BD48B0"/>
    <w:rsid w:val="00BF32A7"/>
    <w:rsid w:val="00C124A3"/>
    <w:rsid w:val="00C52CCB"/>
    <w:rsid w:val="00C54BA6"/>
    <w:rsid w:val="00C72E2C"/>
    <w:rsid w:val="00C752CD"/>
    <w:rsid w:val="00C8409C"/>
    <w:rsid w:val="00CA6412"/>
    <w:rsid w:val="00CB05D6"/>
    <w:rsid w:val="00CC6D75"/>
    <w:rsid w:val="00CD0CF4"/>
    <w:rsid w:val="00CD469F"/>
    <w:rsid w:val="00CD6FC6"/>
    <w:rsid w:val="00CF4C5D"/>
    <w:rsid w:val="00D528E4"/>
    <w:rsid w:val="00D7021A"/>
    <w:rsid w:val="00D85950"/>
    <w:rsid w:val="00D9753B"/>
    <w:rsid w:val="00DA2204"/>
    <w:rsid w:val="00DB11C8"/>
    <w:rsid w:val="00DD45C6"/>
    <w:rsid w:val="00DE28BD"/>
    <w:rsid w:val="00DF6BF0"/>
    <w:rsid w:val="00E52C8C"/>
    <w:rsid w:val="00E60577"/>
    <w:rsid w:val="00E61FB9"/>
    <w:rsid w:val="00E63752"/>
    <w:rsid w:val="00E647DC"/>
    <w:rsid w:val="00E82DA3"/>
    <w:rsid w:val="00E96650"/>
    <w:rsid w:val="00EA4FA0"/>
    <w:rsid w:val="00EC326E"/>
    <w:rsid w:val="00EC5F93"/>
    <w:rsid w:val="00ED245A"/>
    <w:rsid w:val="00ED7FCB"/>
    <w:rsid w:val="00EE03E5"/>
    <w:rsid w:val="00EE2D33"/>
    <w:rsid w:val="00F00944"/>
    <w:rsid w:val="00F0545F"/>
    <w:rsid w:val="00F11914"/>
    <w:rsid w:val="00F16409"/>
    <w:rsid w:val="00F164AD"/>
    <w:rsid w:val="00F215E8"/>
    <w:rsid w:val="00F75302"/>
    <w:rsid w:val="00F84503"/>
    <w:rsid w:val="00F921E5"/>
    <w:rsid w:val="00F93D9E"/>
    <w:rsid w:val="00FA39B6"/>
    <w:rsid w:val="00FD0D6A"/>
    <w:rsid w:val="4C492AD7"/>
    <w:rsid w:val="64034F9E"/>
    <w:rsid w:val="65B81813"/>
    <w:rsid w:val="6CFD3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nhideWhenUsed="0" w:uiPriority="0" w:semiHidden="0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-mail Signature"/>
    <w:basedOn w:val="1"/>
    <w:link w:val="15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电子邮件签名 Char"/>
    <w:basedOn w:val="8"/>
    <w:link w:val="2"/>
    <w:uiPriority w:val="0"/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8"/>
    <w:link w:val="17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636C4-2A1D-4C16-87A7-F7EEAABBE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2021-10-09T07:22:00Z</dcterms:created>
  <dc:creator>yue min</dc:creator>
  <cp:lastModifiedBy>岳</cp:lastModifiedBy>
  <dcterms:modified xsi:type="dcterms:W3CDTF">2022-08-09T09:45:25Z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